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房屋租赁合同</w:t>
      </w:r>
    </w:p>
    <w:p>
      <w:pPr>
        <w:pStyle w:val="Heading2"/>
      </w:pPr>
      <w:r>
        <w:t>当事人</w:t>
      </w:r>
    </w:p>
    <w:p>
      <w:r>
        <w:t>甲方（出租人）：</w:t>
      </w:r>
      <w:r>
        <w:rPr>
          <w:highlight w:val="yellow"/>
        </w:rPr>
        <w:t>{{party_a}}</w:t>
      </w:r>
      <w:r>
        <w:t>，证件类型：</w:t>
      </w:r>
      <w:r>
        <w:rPr>
          <w:highlight w:val="yellow"/>
        </w:rPr>
        <w:t>{{party_a_id_type}}</w:t>
      </w:r>
      <w:r>
        <w:t>，证件号码：</w:t>
      </w:r>
      <w:r>
        <w:rPr>
          <w:highlight w:val="yellow"/>
        </w:rPr>
        <w:t>{{party_a_id_number}}</w:t>
      </w:r>
      <w:r>
        <w:t>，住所地：</w:t>
      </w:r>
      <w:r>
        <w:rPr>
          <w:highlight w:val="yellow"/>
        </w:rPr>
        <w:t>{{party_a_address}}</w:t>
      </w:r>
      <w:r>
        <w:t>，法定代表人：</w:t>
      </w:r>
      <w:r>
        <w:rPr>
          <w:highlight w:val="yellow"/>
        </w:rPr>
        <w:t>{{party_a_legal_rep}}</w:t>
      </w:r>
      <w:r>
        <w:t>，委托代理人：</w:t>
      </w:r>
      <w:r>
        <w:rPr>
          <w:highlight w:val="yellow"/>
        </w:rPr>
        <w:t>{{party_a_agent}}</w:t>
      </w:r>
      <w:r>
        <w:t>，联系人：</w:t>
      </w:r>
      <w:r>
        <w:rPr>
          <w:highlight w:val="yellow"/>
        </w:rPr>
        <w:t>{{party_a_contact}}</w:t>
      </w:r>
      <w:r>
        <w:t>，联系电话：</w:t>
      </w:r>
      <w:r>
        <w:rPr>
          <w:highlight w:val="yellow"/>
        </w:rPr>
        <w:t>{{party_a_phone}}</w:t>
      </w:r>
      <w:r>
        <w:t>，联系地址：</w:t>
      </w:r>
      <w:r>
        <w:rPr>
          <w:highlight w:val="yellow"/>
        </w:rPr>
        <w:t>{{party_a_contact_address}}</w:t>
      </w:r>
      <w:r>
        <w:t>，邮政编码：</w:t>
      </w:r>
      <w:r>
        <w:rPr>
          <w:highlight w:val="yellow"/>
        </w:rPr>
        <w:t>{{party_a_zip}}</w:t>
      </w:r>
      <w:r>
        <w:t>，电子邮箱：</w:t>
      </w:r>
      <w:r>
        <w:rPr>
          <w:highlight w:val="yellow"/>
        </w:rPr>
        <w:t>{{party_a_email}}</w:t>
      </w:r>
      <w:r>
        <w:t>。乙方（承租人）：</w:t>
      </w:r>
      <w:r>
        <w:rPr>
          <w:highlight w:val="yellow"/>
        </w:rPr>
        <w:t>{{party_b}}</w:t>
      </w:r>
      <w:r>
        <w:t>，证件类型：</w:t>
      </w:r>
      <w:r>
        <w:rPr>
          <w:highlight w:val="yellow"/>
        </w:rPr>
        <w:t>{{party_b_id_type}}</w:t>
      </w:r>
      <w:r>
        <w:t>，证件号码：</w:t>
      </w:r>
      <w:r>
        <w:rPr>
          <w:highlight w:val="yellow"/>
        </w:rPr>
        <w:t>{{party_b_id_number}}</w:t>
      </w:r>
      <w:r>
        <w:t>，住所地：</w:t>
      </w:r>
      <w:r>
        <w:rPr>
          <w:highlight w:val="yellow"/>
        </w:rPr>
        <w:t>{{party_b_address}}</w:t>
      </w:r>
      <w:r>
        <w:t>，法定代表人：</w:t>
      </w:r>
      <w:r>
        <w:rPr>
          <w:highlight w:val="yellow"/>
        </w:rPr>
        <w:t>{{party_b_legal_rep}}</w:t>
      </w:r>
      <w:r>
        <w:t>，委托代理人：</w:t>
      </w:r>
      <w:r>
        <w:rPr>
          <w:highlight w:val="yellow"/>
        </w:rPr>
        <w:t>{{party_b_agent}}</w:t>
      </w:r>
      <w:r>
        <w:t>，联系人：</w:t>
      </w:r>
      <w:r>
        <w:rPr>
          <w:highlight w:val="yellow"/>
        </w:rPr>
        <w:t>{{party_b_contact}}</w:t>
      </w:r>
      <w:r>
        <w:t>，联系电话：</w:t>
      </w:r>
      <w:r>
        <w:rPr>
          <w:highlight w:val="yellow"/>
        </w:rPr>
        <w:t>{{party_b_phone}}</w:t>
      </w:r>
      <w:r>
        <w:t>，联系地址：</w:t>
      </w:r>
      <w:r>
        <w:rPr>
          <w:highlight w:val="yellow"/>
        </w:rPr>
        <w:t>{{party_b_contact_address}}</w:t>
      </w:r>
      <w:r>
        <w:t>，邮政编码：</w:t>
      </w:r>
      <w:r>
        <w:rPr>
          <w:highlight w:val="yellow"/>
        </w:rPr>
        <w:t>{{party_b_zip}}</w:t>
      </w:r>
      <w:r>
        <w:t>，电子邮箱：</w:t>
      </w:r>
      <w:r>
        <w:rPr>
          <w:highlight w:val="yellow"/>
        </w:rPr>
        <w:t>{{party_b_email}}</w:t>
      </w:r>
      <w:r>
        <w:t>。</w:t>
      </w:r>
    </w:p>
    <w:p>
      <w:pPr>
        <w:pStyle w:val="Heading2"/>
      </w:pPr>
      <w:r>
        <w:t>鉴于</w:t>
      </w:r>
    </w:p>
    <w:p>
      <w:r>
        <w:t>根据《中华人民共和国民法典》及其他相关法律法规的规定，甲、乙双方在平等、自愿的基础上，经友好协商，就乙方承租甲方房屋有关事宜达成以下协议。</w:t>
      </w:r>
    </w:p>
    <w:p>
      <w:pPr>
        <w:pStyle w:val="Heading2"/>
      </w:pPr>
      <w:r>
        <w:t>合同标的</w:t>
      </w:r>
    </w:p>
    <w:p>
      <w:r>
        <w:t>甲方出租给乙方的房屋坐落于：</w:t>
      </w:r>
      <w:r>
        <w:rPr>
          <w:highlight w:val="yellow"/>
        </w:rPr>
        <w:t>{{subject_address}}</w:t>
      </w:r>
      <w:r>
        <w:t>。该房屋的所有权人为</w:t>
      </w:r>
      <w:r>
        <w:rPr>
          <w:highlight w:val="yellow"/>
        </w:rPr>
        <w:t>{{subject_owner}}</w:t>
      </w:r>
      <w:r>
        <w:t>，甲方为房屋的</w:t>
      </w:r>
      <w:r>
        <w:rPr>
          <w:highlight w:val="yellow"/>
        </w:rPr>
        <w:t>{{party_a_right_type}}</w:t>
      </w:r>
      <w:r>
        <w:t>。甲方持有的房屋合法权属证明为：</w:t>
      </w:r>
      <w:r>
        <w:rPr>
          <w:highlight w:val="yellow"/>
        </w:rPr>
        <w:t>{{ownership_cert_type}}</w:t>
      </w:r>
      <w:r>
        <w:t>，权属证明编号：</w:t>
      </w:r>
      <w:r>
        <w:rPr>
          <w:highlight w:val="yellow"/>
        </w:rPr>
        <w:t>{{ownership_cert_number}}</w:t>
      </w:r>
      <w:r>
        <w:t>。该房屋建筑面积</w:t>
      </w:r>
      <w:r>
        <w:rPr>
          <w:highlight w:val="yellow"/>
        </w:rPr>
        <w:t>{{subject_area}}</w:t>
      </w:r>
      <w:r>
        <w:t>平方米，房屋</w:t>
      </w:r>
      <w:r>
        <w:rPr>
          <w:highlight w:val="yellow"/>
        </w:rPr>
        <w:t>{{is_mortgaged}}</w:t>
      </w:r>
      <w:r>
        <w:t>设定抵押权，抵押权人为</w:t>
      </w:r>
      <w:r>
        <w:rPr>
          <w:highlight w:val="yellow"/>
        </w:rPr>
        <w:t>{{mortgagee}}</w:t>
      </w:r>
      <w:r>
        <w:t>。该房屋户型为：</w:t>
      </w:r>
      <w:r>
        <w:rPr>
          <w:highlight w:val="yellow"/>
        </w:rPr>
        <w:t>{{layout}}</w:t>
      </w:r>
      <w:r>
        <w:t>；朝向为</w:t>
      </w:r>
      <w:r>
        <w:rPr>
          <w:highlight w:val="yellow"/>
        </w:rPr>
        <w:t>{{orientation}}</w:t>
      </w:r>
      <w:r>
        <w:t>；房屋装修情况为：</w:t>
      </w:r>
      <w:r>
        <w:rPr>
          <w:highlight w:val="yellow"/>
        </w:rPr>
        <w:t>{{decoration_status}}</w:t>
      </w:r>
      <w:r>
        <w:t>。该房屋</w:t>
      </w:r>
      <w:r>
        <w:rPr>
          <w:highlight w:val="yellow"/>
        </w:rPr>
        <w:t>{{has_parking}}</w:t>
      </w:r>
      <w:r>
        <w:t>有车库/车位配套，位于</w:t>
      </w:r>
      <w:r>
        <w:rPr>
          <w:highlight w:val="yellow"/>
        </w:rPr>
        <w:t>{{parking_location}}</w:t>
      </w:r>
      <w:r>
        <w:t>，</w:t>
      </w:r>
      <w:r>
        <w:rPr>
          <w:highlight w:val="yellow"/>
        </w:rPr>
        <w:t>{{is_parking_leased}}</w:t>
      </w:r>
      <w:r>
        <w:t>与该房屋一并出租。该房屋的租赁用途为：</w:t>
      </w:r>
      <w:r>
        <w:rPr>
          <w:highlight w:val="yellow"/>
        </w:rPr>
        <w:t>{{lease_purpose}}</w:t>
      </w:r>
      <w:r>
        <w:t>。</w:t>
      </w:r>
    </w:p>
    <w:p>
      <w:pPr>
        <w:pStyle w:val="Heading2"/>
      </w:pPr>
      <w:r>
        <w:t>价款及支付</w:t>
      </w:r>
    </w:p>
    <w:p>
      <w:r>
        <w:t>该房屋月租金为</w:t>
      </w:r>
      <w:r>
        <w:rPr>
          <w:highlight w:val="yellow"/>
        </w:rPr>
        <w:t>{{rent_amount}}</w:t>
      </w:r>
      <w:r>
        <w:t>元，税费为</w:t>
      </w:r>
      <w:r>
        <w:rPr>
          <w:highlight w:val="yellow"/>
        </w:rPr>
        <w:t>{{tax_amount}}</w:t>
      </w:r>
      <w:r>
        <w:t>，租金</w:t>
      </w:r>
      <w:r>
        <w:rPr>
          <w:highlight w:val="yellow"/>
        </w:rPr>
        <w:t>{{is_tax_included}}</w:t>
      </w:r>
      <w:r>
        <w:t>税费。该房屋租金按</w:t>
      </w:r>
      <w:r>
        <w:rPr>
          <w:highlight w:val="yellow"/>
        </w:rPr>
        <w:t>{{payment_frequency}}</w:t>
      </w:r>
      <w:r>
        <w:t>方式支付。首期租金支付时间为：</w:t>
      </w:r>
      <w:r>
        <w:rPr>
          <w:highlight w:val="yellow"/>
        </w:rPr>
        <w:t>{{first_payment_date}}</w:t>
      </w:r>
      <w:r>
        <w:t>；剩余每期租金支付时间为：</w:t>
      </w:r>
      <w:r>
        <w:rPr>
          <w:highlight w:val="yellow"/>
        </w:rPr>
        <w:t>{{subsequent_payment_date}}</w:t>
      </w:r>
      <w:r>
        <w:t>。甲方收取租金账户信息：户名：</w:t>
      </w:r>
      <w:r>
        <w:rPr>
          <w:highlight w:val="yellow"/>
        </w:rPr>
        <w:t>{{account}}</w:t>
      </w:r>
      <w:r>
        <w:t>；银行账号：</w:t>
      </w:r>
      <w:r>
        <w:rPr>
          <w:highlight w:val="yellow"/>
        </w:rPr>
        <w:t>{{account}}</w:t>
      </w:r>
      <w:r>
        <w:t>；开户行：</w:t>
      </w:r>
      <w:r>
        <w:rPr>
          <w:highlight w:val="yellow"/>
        </w:rPr>
        <w:t>{{bank}}</w:t>
      </w:r>
      <w:r>
        <w:t>。车库/车位月租金为</w:t>
      </w:r>
      <w:r>
        <w:rPr>
          <w:highlight w:val="yellow"/>
        </w:rPr>
        <w:t>{{parking_rent_amount}}</w:t>
      </w:r>
      <w:r>
        <w:t>元。乙方应当在签订本合同时，向甲方支付押金</w:t>
      </w:r>
      <w:r>
        <w:rPr>
          <w:highlight w:val="yellow"/>
        </w:rPr>
        <w:t>{{deposit_amount}}</w:t>
      </w:r>
      <w:r>
        <w:t>元。租赁期内，甲方承担</w:t>
      </w:r>
      <w:r>
        <w:rPr>
          <w:highlight w:val="yellow"/>
        </w:rPr>
        <w:t>{{party_a_expenses}}</w:t>
      </w:r>
      <w:r>
        <w:t>，乙方承担</w:t>
      </w:r>
      <w:r>
        <w:rPr>
          <w:highlight w:val="yellow"/>
        </w:rPr>
        <w:t>{{party_b_expenses}}</w:t>
      </w:r>
      <w:r>
        <w:t>。</w:t>
      </w:r>
    </w:p>
    <w:p>
      <w:pPr>
        <w:pStyle w:val="Heading2"/>
      </w:pPr>
      <w:r>
        <w:t>履行期限</w:t>
      </w:r>
    </w:p>
    <w:p>
      <w:r>
        <w:t>该房屋租赁期自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止，</w:t>
      </w:r>
      <w:r>
        <w:rPr>
          <w:highlight w:val="yellow"/>
        </w:rPr>
        <w:t>{{has_free_rent_period}}</w:t>
      </w:r>
      <w:r>
        <w:t>有免租期，免租期为</w:t>
      </w:r>
      <w:r>
        <w:rPr>
          <w:highlight w:val="yellow"/>
        </w:rPr>
        <w:t>{{free_rent_days}}</w:t>
      </w:r>
      <w:r>
        <w:t>日，免租期自</w:t>
      </w:r>
      <w:r>
        <w:rPr>
          <w:highlight w:val="yellow"/>
        </w:rPr>
        <w:t>{{free_rent_start}}</w:t>
      </w:r>
      <w:r>
        <w:t>起至</w:t>
      </w:r>
      <w:r>
        <w:rPr>
          <w:highlight w:val="yellow"/>
        </w:rPr>
        <w:t>{{free_rent_end}}</w:t>
      </w:r>
      <w:r>
        <w:t>止。甲方应当于</w:t>
      </w:r>
      <w:r>
        <w:rPr>
          <w:highlight w:val="yellow"/>
        </w:rPr>
        <w:t>{{delivery_date}}</w:t>
      </w:r>
      <w:r>
        <w:t>将该房屋交付给乙方。租赁期间届满或本合同提前终止时，乙方应当将该房屋返还甲方。乙方要求续租的，应当在租赁期间届满前</w:t>
      </w:r>
      <w:r>
        <w:rPr>
          <w:highlight w:val="yellow"/>
        </w:rPr>
        <w:t>{{renewal_notice_days}}</w:t>
      </w:r>
      <w:r>
        <w:t>天通知甲方。</w:t>
      </w:r>
    </w:p>
    <w:p>
      <w:pPr>
        <w:pStyle w:val="Heading2"/>
      </w:pPr>
      <w:r>
        <w:t>权利义务</w:t>
      </w:r>
    </w:p>
    <w:p>
      <w:r>
        <w:t>甲方</w:t>
      </w:r>
      <w:r>
        <w:rPr>
          <w:highlight w:val="yellow"/>
        </w:rPr>
        <w:t>{{agree_sublease}}</w:t>
      </w:r>
      <w:r>
        <w:t>同意乙方转租该房屋。甲方</w:t>
      </w:r>
      <w:r>
        <w:rPr>
          <w:highlight w:val="yellow"/>
        </w:rPr>
        <w:t>{{agree_decoration}}</w:t>
      </w:r>
      <w:r>
        <w:t>同意乙方装饰装修该房屋。租赁期间，甲方应当保障该房屋及附属设施、物品处于正常使用的状态，并承担维修义务。乙方应当按合同约定的用途合理使用该房屋。甲方出卖该房屋的，应当提前</w:t>
      </w:r>
      <w:r>
        <w:rPr>
          <w:highlight w:val="yellow"/>
        </w:rPr>
        <w:t>{{prior_notice_days}}</w:t>
      </w:r>
      <w:r>
        <w:t>日通知乙方，乙方享有以同等条件优先购买的权利。甲方应当保证有权出租该房屋，保证该房屋未设立居住权。乙方不得在该房屋内进行违法犯罪行为，应当遵守物业管理相关规定。</w:t>
      </w:r>
    </w:p>
    <w:p>
      <w:pPr>
        <w:pStyle w:val="Heading2"/>
      </w:pPr>
      <w:r>
        <w:t>违约责任</w:t>
      </w:r>
    </w:p>
    <w:p>
      <w:r>
        <w:t>甲方提前收回该房屋的，或者乙方提前退租的，应当提前</w:t>
      </w:r>
      <w:r>
        <w:rPr>
          <w:highlight w:val="yellow"/>
        </w:rPr>
        <w:t>{{early_termination_notice_days}}</w:t>
      </w:r>
      <w:r>
        <w:t>日书面通知对方，并按照</w:t>
      </w:r>
      <w:r>
        <w:rPr>
          <w:highlight w:val="yellow"/>
        </w:rPr>
        <w:t>{{early_termination_penalty}}</w:t>
      </w:r>
      <w:r>
        <w:t>的标准向对方支付违约金。甲方未按约定时间交付该房屋，应当按照</w:t>
      </w:r>
      <w:r>
        <w:rPr>
          <w:highlight w:val="yellow"/>
        </w:rPr>
        <w:t>{{late_delivery_penalty}}</w:t>
      </w:r>
      <w:r>
        <w:t>的标准承担违约责任。乙方未按约定时间返还该房屋，应当按照</w:t>
      </w:r>
      <w:r>
        <w:rPr>
          <w:highlight w:val="yellow"/>
        </w:rPr>
        <w:t>{{late_return_penalty}}</w:t>
      </w:r>
      <w:r>
        <w:t>的标准承担违约责任。乙方逾期支付租金超过</w:t>
      </w:r>
      <w:r>
        <w:rPr>
          <w:highlight w:val="yellow"/>
        </w:rPr>
        <w:t>{{late_rent_days}}</w:t>
      </w:r>
      <w:r>
        <w:t>天的，甲方有权解除本合同。乙方逾期返还房屋且未支付逾期期间的租金超过</w:t>
      </w:r>
      <w:r>
        <w:rPr>
          <w:highlight w:val="yellow"/>
        </w:rPr>
        <w:t>{{late_rent_months}}</w:t>
      </w:r>
      <w:r>
        <w:t>个月时，甲方</w:t>
      </w:r>
      <w:r>
        <w:rPr>
          <w:highlight w:val="yellow"/>
        </w:rPr>
        <w:t>{{has_right_to_dispose}}</w:t>
      </w:r>
      <w:r>
        <w:t>有权自行收回房屋并处置物品。</w:t>
      </w:r>
    </w:p>
    <w:p>
      <w:pPr>
        <w:pStyle w:val="Heading2"/>
      </w:pPr>
      <w:r>
        <w:t>争议解决</w:t>
      </w:r>
    </w:p>
    <w:p>
      <w:r>
        <w:t>本合同之订立、生效、解释、变更、终止、执行与争议解决均适用中华人民共和国的法律法规。甲、乙双方因合同内容或者履行本合同发生任何争议，由双方协商解决；协商不成的，任何一方均可通过以下第</w:t>
      </w:r>
      <w:r>
        <w:rPr>
          <w:highlight w:val="yellow"/>
        </w:rPr>
        <w:t>{{jurisdiction}}</w:t>
      </w:r>
      <w:r>
        <w:t>种方式解决：1.向</w:t>
      </w:r>
      <w:r>
        <w:rPr>
          <w:highlight w:val="yellow"/>
        </w:rPr>
        <w:t>{{court_name}}</w:t>
      </w:r>
      <w:r>
        <w:t>人民法院提起民事诉讼；2.向</w:t>
      </w:r>
      <w:r>
        <w:rPr>
          <w:highlight w:val="yellow"/>
        </w:rPr>
        <w:t>{{arbitration_commission_name}}</w:t>
      </w:r>
      <w:r>
        <w:t>仲裁委员会提请仲裁。</w:t>
      </w:r>
    </w:p>
    <w:p>
      <w:pPr>
        <w:pStyle w:val="Heading2"/>
      </w:pPr>
      <w:r>
        <w:t>附则</w:t>
      </w:r>
    </w:p>
    <w:p>
      <w:r>
        <w:t>本合同自甲、乙双方签名（盖章）之日起成立并生效。本合同附件为本合同不可分割的组成部分。本合同一式</w:t>
      </w:r>
      <w:r>
        <w:rPr>
          <w:highlight w:val="yellow"/>
        </w:rPr>
        <w:t>{{total_copies}}</w:t>
      </w:r>
      <w:r>
        <w:t>份，其中甲方</w:t>
      </w:r>
      <w:r>
        <w:rPr>
          <w:highlight w:val="yellow"/>
        </w:rPr>
        <w:t>{{party_a_contract_copies}}</w:t>
      </w:r>
      <w:r>
        <w:t>份，乙方</w:t>
      </w:r>
      <w:r>
        <w:rPr>
          <w:highlight w:val="yellow"/>
        </w:rPr>
        <w:t>{{party_b_contract_copies}}</w:t>
      </w:r>
      <w:r>
        <w:t>份，具有同等效力。任何一方变更联系电话、联系地址、电子邮箱的，应当自变更之日起</w:t>
      </w:r>
      <w:r>
        <w:rPr>
          <w:highlight w:val="yellow"/>
        </w:rPr>
        <w:t>{{change_notice_days}}</w:t>
      </w:r>
      <w:r>
        <w:t>日内书面通知对方。不可抗力发生后，应当在</w:t>
      </w:r>
      <w:r>
        <w:rPr>
          <w:highlight w:val="yellow"/>
        </w:rPr>
        <w:t>{{force_majeure_notice_days}}</w:t>
      </w:r>
      <w:r>
        <w:t>日内向对方提供证明材料。</w:t>
      </w:r>
    </w:p>
    <w:p>
      <w:pPr>
        <w:pStyle w:val="Heading2"/>
      </w:pPr>
      <w:r>
        <w:t>签署信息</w:t>
      </w:r>
    </w:p>
    <w:p>
      <w:r>
        <w:t>甲方（签名/盖章）：</w:t>
      </w:r>
      <w:r>
        <w:rPr>
          <w:highlight w:val="yellow"/>
        </w:rPr>
        <w:t>{{party_a_sign}}</w:t>
      </w:r>
      <w:r>
        <w:t>，法定代表人：</w:t>
      </w:r>
      <w:r>
        <w:rPr>
          <w:highlight w:val="yellow"/>
        </w:rPr>
        <w:t>{{party_a_sign_legal_rep}}</w:t>
      </w:r>
      <w:r>
        <w:t>，委托代理人：</w:t>
      </w:r>
      <w:r>
        <w:rPr>
          <w:highlight w:val="yellow"/>
        </w:rPr>
        <w:t>{{party_a_sign_agent}}</w:t>
      </w:r>
      <w:r>
        <w:t>，签署日期：</w:t>
      </w:r>
      <w:r>
        <w:rPr>
          <w:highlight w:val="yellow"/>
        </w:rPr>
        <w:t>{{sign_date}}</w:t>
      </w:r>
      <w:r>
        <w:t>。乙方（签名/盖章）：</w:t>
      </w:r>
      <w:r>
        <w:rPr>
          <w:highlight w:val="yellow"/>
        </w:rPr>
        <w:t>{{party_b_sign}}</w:t>
      </w:r>
      <w:r>
        <w:t>，法定代表人：</w:t>
      </w:r>
      <w:r>
        <w:rPr>
          <w:highlight w:val="yellow"/>
        </w:rPr>
        <w:t>{{party_b_sign_legal_rep}}</w:t>
      </w:r>
      <w:r>
        <w:t>，委托代理人：</w:t>
      </w:r>
      <w:r>
        <w:rPr>
          <w:highlight w:val="yellow"/>
        </w:rPr>
        <w:t>{{party_b_sign_agent}}</w:t>
      </w:r>
      <w:r>
        <w:t>，签署日期：</w:t>
      </w:r>
      <w:r>
        <w:rPr>
          <w:highlight w:val="yellow"/>
        </w:rPr>
        <w:t>{{sign_date}}</w:t>
      </w:r>
      <w:r>
        <w:t>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