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中介合同</w:t>
      </w:r>
    </w:p>
    <w:p>
      <w:pPr>
        <w:pStyle w:val="Heading2"/>
      </w:pPr>
      <w:r>
        <w:t>当事人</w:t>
      </w:r>
    </w:p>
    <w:p>
      <w:r>
        <w:t>甲方（委托人）：</w:t>
      </w:r>
      <w:r>
        <w:rPr>
          <w:highlight w:val="yellow"/>
        </w:rPr>
        <w:t>{{party_a}}</w:t>
      </w:r>
    </w:p>
    <w:p>
      <w:r>
        <w:t>住所：[甲方自行如实填报]</w:t>
      </w:r>
    </w:p>
    <w:p>
      <w:r>
        <w:t>联系人和联系方式：[甲方自行如实填报]</w:t>
      </w:r>
    </w:p>
    <w:p>
      <w:r>
        <w:t>乙方（中介人）：</w:t>
      </w:r>
      <w:r>
        <w:rPr>
          <w:highlight w:val="yellow"/>
        </w:rPr>
        <w:t>{{party_b}}</w:t>
      </w:r>
    </w:p>
    <w:p>
      <w:r>
        <w:t>资质证明编号：[乙方自行如实填报，涉及专项中介资质的需填写对应资质编号]</w:t>
      </w:r>
    </w:p>
    <w:p>
      <w:r>
        <w:t>住所：[乙方自行如实填报]</w:t>
      </w:r>
    </w:p>
    <w:p>
      <w:r>
        <w:t>联系人和联系方式：[乙方自行如实填报]</w:t>
      </w:r>
    </w:p>
    <w:p>
      <w:pPr>
        <w:pStyle w:val="Heading2"/>
      </w:pPr>
      <w:r>
        <w:t>鉴于</w:t>
      </w:r>
    </w:p>
    <w:p>
      <w:pPr>
        <w:pStyle w:val="ListNumber"/>
      </w:pPr>
      <w:r>
        <w:t>甲方存在订立与</w:t>
      </w:r>
      <w:r>
        <w:rPr>
          <w:highlight w:val="yellow"/>
        </w:rPr>
        <w:t>{{subject}}</w:t>
      </w:r>
      <w:r>
        <w:t>相关合同的明确需求，拟委托具备相应服务能力的主体提供中介服务；</w:t>
      </w:r>
    </w:p>
    <w:p>
      <w:pPr>
        <w:pStyle w:val="ListNumber"/>
      </w:pPr>
      <w:r>
        <w:t>乙方是依法设立并具备对应中介服务资质的市场主体，能够为甲方提供订约机会报告、订约媒介撮合等中介服务；</w:t>
      </w:r>
    </w:p>
    <w:p>
      <w:pPr>
        <w:pStyle w:val="ListNumber"/>
      </w:pPr>
      <w:r>
        <w:t>双方经平等协商，就中介服务相关事项达成一致，根据《中华人民共和国民法典》合同编第二十六章“中介合同”及相关法律法规的规定，订立本合同，以资共同遵守。</w:t>
      </w:r>
    </w:p>
    <w:p>
      <w:pPr>
        <w:pStyle w:val="Heading2"/>
      </w:pPr>
      <w:r>
        <w:t>合同标的</w:t>
      </w:r>
    </w:p>
    <w:p>
      <w:r>
        <w:t>乙方接受甲方委托，为甲方提供以下中介服务：</w:t>
      </w:r>
    </w:p>
    <w:p>
      <w:pPr>
        <w:pStyle w:val="ListNumber"/>
      </w:pPr>
      <w:r>
        <w:t>报告订立与</w:t>
      </w:r>
      <w:r>
        <w:rPr>
          <w:highlight w:val="yellow"/>
        </w:rPr>
        <w:t>{{subject}}</w:t>
      </w:r>
      <w:r>
        <w:t>相关合同的潜在交易机会，筛选符合甲方需求的相对方并向甲方如实披露；</w:t>
      </w:r>
    </w:p>
    <w:p>
      <w:pPr>
        <w:pStyle w:val="ListNumber"/>
      </w:pPr>
      <w:r>
        <w:t>提供订立与</w:t>
      </w:r>
      <w:r>
        <w:rPr>
          <w:highlight w:val="yellow"/>
        </w:rPr>
        <w:t>{{subject}}</w:t>
      </w:r>
      <w:r>
        <w:t>相关合同的媒介服务，居中斡旋、撮合甲方与相对方就交易条款达成一致，协助双方订立合法有效的书面合同。</w:t>
      </w:r>
    </w:p>
    <w:p>
      <w:pPr>
        <w:pStyle w:val="Heading2"/>
      </w:pPr>
      <w:r>
        <w:t>价款及支付</w:t>
      </w:r>
    </w:p>
    <w:p>
      <w:r>
        <w:t>中介报酬：乙方促成甲方与相对方就</w:t>
      </w:r>
      <w:r>
        <w:rPr>
          <w:highlight w:val="yellow"/>
        </w:rPr>
        <w:t>{{subject}}</w:t>
      </w:r>
      <w:r>
        <w:t>订立合法有效合同的，甲方应向乙方支付中介报酬共计</w:t>
      </w:r>
      <w:r>
        <w:rPr>
          <w:highlight w:val="yellow"/>
        </w:rPr>
        <w:t>{{amount}}</w:t>
      </w:r>
      <w:r>
        <w:t>，支付时间为甲方与相对方的合同生效之日起3个工作日内，支付方式为</w:t>
      </w:r>
      <w:r>
        <w:rPr>
          <w:highlight w:val="yellow"/>
        </w:rPr>
        <w:t>{{payment_method}}</w:t>
      </w:r>
      <w:r>
        <w:t>。</w:t>
      </w:r>
    </w:p>
    <w:p>
      <w:r>
        <w:t>费用承担：乙方促成合同成立的，从事中介活动产生的差旅费、通讯费、尽职调查费等全部成本费用由乙方自行承担；乙方未促成合同成立的，不得要求甲方支付报酬，但可按双方另行协商的标准要求甲方支付从事中介活动支出的必要合理费用，该费用最高不超过本条第1款约定报酬的10%。</w:t>
      </w:r>
    </w:p>
    <w:p>
      <w:r>
        <w:t>如因乙方提供媒介服务促成甲方与多方共同订立合同的，甲方仍应按本条约定全额支付报酬，不得要求分摊。</w:t>
      </w:r>
    </w:p>
    <w:p>
      <w:pPr>
        <w:pStyle w:val="Heading2"/>
      </w:pPr>
      <w:r>
        <w:t>履行期限</w:t>
      </w:r>
    </w:p>
    <w:p>
      <w:r>
        <w:t>本合同项下中介服务的履行期限自</w:t>
      </w:r>
      <w:r>
        <w:rPr>
          <w:highlight w:val="yellow"/>
        </w:rPr>
        <w:t>{{term_start}}</w:t>
      </w:r>
      <w:r>
        <w:t>起至</w:t>
      </w:r>
      <w:r>
        <w:rPr>
          <w:highlight w:val="yellow"/>
        </w:rPr>
        <w:t>{{term_end}}</w:t>
      </w:r>
      <w:r>
        <w:t>止。履行期限届满后，乙方不再承担主动撮合、报告交易机会的中介服务义务；如期限届满前甲方已接受乙方提供的交易信息或媒介服务，仍应受本合同关于禁止跳单、报酬支付等条款的约束。</w:t>
      </w:r>
    </w:p>
    <w:p>
      <w:pPr>
        <w:pStyle w:val="Heading2"/>
      </w:pPr>
      <w:r>
        <w:t>权利义务</w:t>
      </w:r>
    </w:p>
    <w:p>
      <w:r>
        <w:t>甲方有权随时了解乙方中介服务的进展情况，要求乙方如实反馈交易相关信息；</w:t>
      </w:r>
    </w:p>
    <w:p>
      <w:r>
        <w:t>甲方应在收到乙方提供的交易机会信息后3个工作日内反馈对接意向，不得无故拖延；</w:t>
      </w:r>
    </w:p>
    <w:p>
      <w:r>
        <w:t>甲方应如实向乙方提供与订立</w:t>
      </w:r>
      <w:r>
        <w:rPr>
          <w:highlight w:val="yellow"/>
        </w:rPr>
        <w:t>{{transaction_subject}}</w:t>
      </w:r>
      <w:r>
        <w:t>相关合同所需的全部资质、信用等材料，告知乙方与交易相关的核心要求和重要信息；</w:t>
      </w:r>
    </w:p>
    <w:p>
      <w:r>
        <w:t>甲方不得在接受乙方提供的交易机会或媒介服务后，以任何形式绕开乙方直接与相对方订立合同，也不得将乙方提供的交易信息泄露给第三方用于撮合交易；</w:t>
      </w:r>
    </w:p>
    <w:p>
      <w:r>
        <w:t>乙方促成合同成立的，甲方应按本合同约定足额支付中介报酬；</w:t>
      </w:r>
    </w:p>
    <w:p>
      <w:r>
        <w:rPr>
          <w:highlight w:val="yellow"/>
        </w:rPr>
        <w:t>{{party_a_duty}}</w:t>
      </w:r>
    </w:p>
    <w:p>
      <w:r>
        <w:t>乙方有权在促成合同成立后按本合同约定收取中介报酬；</w:t>
      </w:r>
    </w:p>
    <w:p>
      <w:r>
        <w:t>乙方应就有关订立合同的全部重要事项向甲方如实报告，包括但不限于相对方的资质、信用状况、交易标的的权属、瑕疵等信息，不得故意隐瞒重要事实或提供虚假情况；</w:t>
      </w:r>
    </w:p>
    <w:p>
      <w:r>
        <w:t>乙方应勤勉尽责开展中介活动，每周至少向甲方反馈一次服务进展，协助甲方对相对方及交易标的进行必要的核验；</w:t>
      </w:r>
    </w:p>
    <w:p>
      <w:r>
        <w:t>乙方不得泄露在中介服务过程中知悉的甲方商业秘密、个人隐私及其他未公开的交易信息，不得利用该信息谋取不正当利益；</w:t>
      </w:r>
    </w:p>
    <w:p>
      <w:r>
        <w:t>乙方不得与相对方恶意串通，损害甲方的合法权益；</w:t>
      </w:r>
    </w:p>
    <w:p>
      <w:r>
        <w:t>乙方促成合同成立的，自行承担全部中介活动费用；</w:t>
      </w:r>
    </w:p>
    <w:p>
      <w:r>
        <w:rPr>
          <w:highlight w:val="yellow"/>
        </w:rPr>
        <w:t>{{party_b_duty}}</w:t>
      </w:r>
    </w:p>
    <w:p>
      <w:pPr>
        <w:pStyle w:val="Heading2"/>
      </w:pPr>
      <w:r>
        <w:t>违约责任</w:t>
      </w:r>
    </w:p>
    <w:p>
      <w:r>
        <w:t>乙方故意隐瞒与订立合同有关的重要事实或者提供虚假情况，损害甲方利益的，不得请求支付中介报酬，并应向甲方赔偿由此造成的全部直接损失（包括但不限于甲方为订立合同支出的费用、交易机会损失等）。</w:t>
      </w:r>
    </w:p>
    <w:p>
      <w:r>
        <w:t>甲方违反本合同约定，在接受乙方提供的交易机会或媒介服务后绕开乙方直接订立合同，或泄露乙方提供的交易信息给第三方用于撮合交易的，应按本合同约定的全额中介报酬向乙方支付违约金，给乙方造成其他损失的还应予以赔偿。</w:t>
      </w:r>
    </w:p>
    <w:p>
      <w:r>
        <w:t>甲方未按本合同约定时间支付中介报酬的，每逾期一日，应按应付未付金额的万分之五向乙方支付逾期利息。</w:t>
      </w:r>
    </w:p>
    <w:p>
      <w:r>
        <w:t>除前述约定情形外，任何一方违反本合同约定的义务，应向对方支付</w:t>
      </w:r>
      <w:r>
        <w:rPr>
          <w:highlight w:val="yellow"/>
        </w:rPr>
        <w:t>{{penalty}}</w:t>
      </w:r>
      <w:r>
        <w:t>元作为违约金；违约金不足以弥补对方实际损失的，违约方还应赔偿损失的差额部分。</w:t>
      </w:r>
    </w:p>
    <w:p>
      <w:pPr>
        <w:pStyle w:val="Heading2"/>
      </w:pPr>
      <w:r>
        <w:t>争议解决</w:t>
      </w:r>
    </w:p>
    <w:p>
      <w:r>
        <w:t>因本合同引起的或与本合同有关的任何争议，双方应首先通过友好协商解决；协商不成的，任何一方均有权向</w:t>
      </w:r>
      <w:r>
        <w:rPr>
          <w:highlight w:val="yellow"/>
        </w:rPr>
        <w:t>{{jurisdiction}}</w:t>
      </w:r>
      <w:r>
        <w:t>人民法院提起诉讼。</w:t>
      </w:r>
    </w:p>
    <w:p>
      <w:pPr>
        <w:pStyle w:val="Heading2"/>
      </w:pPr>
      <w:r>
        <w:t>附则</w:t>
      </w:r>
    </w:p>
    <w:p>
      <w:pPr>
        <w:pStyle w:val="ListNumber"/>
      </w:pPr>
      <w:r>
        <w:t>本合同未尽事宜，双方可另行签订书面补充协议，补充协议与本合同具有同等法律效力。</w:t>
      </w:r>
    </w:p>
    <w:p>
      <w:pPr>
        <w:pStyle w:val="ListNumber"/>
      </w:pPr>
      <w:r>
        <w:t>本合同项下中介服务相关事项，《中华人民共和国民法典》第二十六章“中介合同”没有规定的，参照适用《中华人民共和国民法典》关于委托合同的有关规定。</w:t>
      </w:r>
    </w:p>
    <w:p>
      <w:pPr>
        <w:pStyle w:val="ListNumber"/>
      </w:pPr>
      <w:r>
        <w:t>本合同一式两份，甲乙双方各执一份，自双方签字或盖章之日起生效。</w:t>
      </w:r>
    </w:p>
    <w:p>
      <w:pPr>
        <w:pStyle w:val="Heading2"/>
      </w:pPr>
      <w:r>
        <w:t>签署信息</w:t>
      </w:r>
    </w:p>
    <w:p>
      <w:r>
        <w:t>签署地点：</w:t>
      </w:r>
      <w:r>
        <w:rPr>
          <w:highlight w:val="yellow"/>
        </w:rPr>
        <w:t>{{sign_location}}</w:t>
      </w:r>
    </w:p>
    <w:p>
      <w:r>
        <w:t>签署日期：</w:t>
      </w:r>
      <w:r>
        <w:rPr>
          <w:highlight w:val="yellow"/>
        </w:rPr>
        <w:t>{{sign_date}}</w:t>
      </w:r>
    </w:p>
    <w:p>
      <w:r>
        <w:t>甲方（委托人）签字/盖章：________________________</w:t>
      </w:r>
    </w:p>
    <w:p>
      <w:r>
        <w:t>授权代表（如有）签字：________________________</w:t>
      </w:r>
    </w:p>
    <w:p>
      <w:r>
        <w:t>乙方（中介人）签字/盖章：________________________</w:t>
      </w:r>
    </w:p>
    <w:p>
      <w:r>
        <w:t>授权代表（如有）签字：________________________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